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707" w:rsidRDefault="007E6707" w:rsidP="000F1467">
      <w:pPr>
        <w:jc w:val="center"/>
        <w:rPr>
          <w:b/>
        </w:rPr>
      </w:pPr>
    </w:p>
    <w:p w:rsidR="00203F48" w:rsidRPr="000F1467" w:rsidRDefault="007B3735" w:rsidP="000F1467">
      <w:pPr>
        <w:jc w:val="center"/>
        <w:rPr>
          <w:sz w:val="22"/>
          <w:szCs w:val="22"/>
        </w:rPr>
      </w:pPr>
      <w:r>
        <w:rPr>
          <w:b/>
        </w:rPr>
        <w:t xml:space="preserve">AKT </w:t>
      </w:r>
      <w:r w:rsidR="00203F48" w:rsidRPr="00203F48">
        <w:rPr>
          <w:b/>
        </w:rPr>
        <w:t xml:space="preserve">EHITUSOBJEKTI ÜLEANDMISE-VASTUVÕTMISE </w:t>
      </w:r>
      <w:r>
        <w:rPr>
          <w:b/>
        </w:rPr>
        <w:t>KOHTA</w:t>
      </w:r>
    </w:p>
    <w:p w:rsidR="00B7657E" w:rsidRDefault="00B7657E">
      <w:pPr>
        <w:pStyle w:val="BodyText"/>
      </w:pPr>
    </w:p>
    <w:p w:rsidR="00F750B8" w:rsidRDefault="00BE533A">
      <w:pPr>
        <w:pStyle w:val="BodyText"/>
      </w:pPr>
      <w:r>
        <w:t>Käesolev AKT koostatakse üleandmise-vastuvõtmise toimumise päeval ja allkirjastatakse Lepingu poolte täievoliliste esindajate poolt.</w:t>
      </w:r>
    </w:p>
    <w:p w:rsidR="00B7657E" w:rsidRPr="00B7657E" w:rsidRDefault="00BE533A">
      <w:pPr>
        <w:pStyle w:val="BodyText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62"/>
      </w:tblGrid>
      <w:tr w:rsidR="00BE53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Default="00BE533A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Ehitusobjekt või selle osa, töövõtt või selle osa</w:t>
            </w: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Pr="00040E9C" w:rsidRDefault="000D6064" w:rsidP="00082B27">
            <w:pPr>
              <w:tabs>
                <w:tab w:val="center" w:pos="2873"/>
              </w:tabs>
              <w:rPr>
                <w:bCs/>
                <w:color w:val="808080"/>
              </w:rPr>
            </w:pPr>
            <w:r w:rsidRPr="00040E9C">
              <w:rPr>
                <w:bCs/>
                <w:color w:val="808080"/>
              </w:rPr>
              <w:t>Toolse tee 15</w:t>
            </w:r>
            <w:r w:rsidR="00040E9C" w:rsidRPr="00040E9C">
              <w:rPr>
                <w:bCs/>
                <w:color w:val="808080"/>
              </w:rPr>
              <w:t>, Kun</w:t>
            </w:r>
            <w:r w:rsidR="00082B27">
              <w:rPr>
                <w:bCs/>
                <w:color w:val="808080"/>
              </w:rPr>
              <w:t>da</w:t>
            </w:r>
          </w:p>
        </w:tc>
      </w:tr>
      <w:tr w:rsidR="00BE53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Default="00F750B8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Leping nr:</w:t>
            </w: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  <w:p w:rsidR="000D6064" w:rsidRDefault="000D6064">
            <w:pPr>
              <w:rPr>
                <w:b/>
                <w:sz w:val="23"/>
              </w:rPr>
            </w:pPr>
          </w:p>
          <w:p w:rsidR="000D6064" w:rsidRDefault="000D6064">
            <w:pPr>
              <w:rPr>
                <w:b/>
                <w:sz w:val="23"/>
              </w:rPr>
            </w:pPr>
          </w:p>
          <w:p w:rsidR="00BE533A" w:rsidRDefault="00BE533A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Tellija:</w:t>
            </w: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Pr="00040E9C" w:rsidRDefault="000D6064">
            <w:pPr>
              <w:rPr>
                <w:bCs/>
                <w:i/>
                <w:color w:val="0000FF"/>
                <w:u w:val="single"/>
              </w:rPr>
            </w:pPr>
            <w:r w:rsidRPr="00040E9C">
              <w:rPr>
                <w:rStyle w:val="fontstyle01"/>
                <w:sz w:val="24"/>
                <w:szCs w:val="24"/>
              </w:rPr>
              <w:t>Lisa nr 6.1</w:t>
            </w:r>
            <w:r w:rsidRPr="00040E9C">
              <w:rPr>
                <w:b/>
                <w:bCs/>
              </w:rPr>
              <w:br/>
            </w:r>
            <w:r w:rsidRPr="00040E9C">
              <w:rPr>
                <w:rStyle w:val="fontstyle21"/>
                <w:sz w:val="24"/>
                <w:szCs w:val="24"/>
              </w:rPr>
              <w:t>23.10.2017 sõlmitud</w:t>
            </w:r>
            <w:r w:rsidRPr="00040E9C">
              <w:br/>
            </w:r>
            <w:r w:rsidRPr="00040E9C">
              <w:rPr>
                <w:rStyle w:val="fontstyle21"/>
                <w:sz w:val="24"/>
                <w:szCs w:val="24"/>
              </w:rPr>
              <w:t>üürilepingule nr Ü13479/17</w:t>
            </w:r>
          </w:p>
          <w:p w:rsidR="00BE533A" w:rsidRPr="00040E9C" w:rsidRDefault="00BE533A">
            <w:pPr>
              <w:rPr>
                <w:b/>
                <w:bCs/>
              </w:rPr>
            </w:pPr>
          </w:p>
          <w:p w:rsidR="00BE533A" w:rsidRPr="00040E9C" w:rsidRDefault="000D6064">
            <w:pPr>
              <w:rPr>
                <w:b/>
                <w:bCs/>
              </w:rPr>
            </w:pPr>
            <w:r w:rsidRPr="00040E9C">
              <w:rPr>
                <w:b/>
                <w:bCs/>
              </w:rPr>
              <w:t>Politsei- ja Piirivalveamet</w:t>
            </w:r>
          </w:p>
        </w:tc>
      </w:tr>
      <w:tr w:rsidR="00BE53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Default="004D380C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Teos</w:t>
            </w:r>
            <w:r w:rsidR="00BE533A">
              <w:rPr>
                <w:b/>
                <w:sz w:val="23"/>
              </w:rPr>
              <w:t>t</w:t>
            </w:r>
            <w:r>
              <w:rPr>
                <w:b/>
                <w:sz w:val="23"/>
              </w:rPr>
              <w:t>a</w:t>
            </w:r>
            <w:r w:rsidR="00BE533A">
              <w:rPr>
                <w:b/>
                <w:sz w:val="23"/>
              </w:rPr>
              <w:t>ja:</w:t>
            </w: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Pr="00040E9C" w:rsidRDefault="00082B27">
            <w:pPr>
              <w:pStyle w:val="Heading3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G4S Eesti</w:t>
            </w:r>
            <w:r w:rsidR="00040E9C" w:rsidRPr="00040E9C">
              <w:rPr>
                <w:b w:val="0"/>
                <w:color w:val="auto"/>
                <w:sz w:val="24"/>
                <w:szCs w:val="24"/>
              </w:rPr>
              <w:t xml:space="preserve"> AS</w:t>
            </w:r>
          </w:p>
        </w:tc>
      </w:tr>
      <w:tr w:rsidR="00BE53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Default="00BE533A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z w:val="23"/>
                <w:szCs w:val="20"/>
              </w:rPr>
              <w:t xml:space="preserve"> </w:t>
            </w:r>
            <w:r>
              <w:rPr>
                <w:b/>
                <w:sz w:val="23"/>
              </w:rPr>
              <w:t>Toimumise aeg ja koht:</w:t>
            </w: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9C" w:rsidRPr="00040E9C" w:rsidRDefault="00082B27" w:rsidP="00040E9C">
            <w:pPr>
              <w:pStyle w:val="BodyText3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Nõrkvoolu ja turvasüsteemi I etapi t</w:t>
            </w:r>
            <w:bookmarkStart w:id="0" w:name="_GoBack"/>
            <w:bookmarkEnd w:id="0"/>
            <w:r w:rsidR="00040E9C" w:rsidRPr="00040E9C">
              <w:rPr>
                <w:b w:val="0"/>
                <w:color w:val="auto"/>
                <w:sz w:val="24"/>
                <w:szCs w:val="24"/>
              </w:rPr>
              <w:t>ööde üleandmine Toolse 15, Kunda 26.11.2018</w:t>
            </w:r>
          </w:p>
          <w:p w:rsidR="00BE533A" w:rsidRPr="00040E9C" w:rsidRDefault="00BE533A">
            <w:pPr>
              <w:rPr>
                <w:bCs/>
                <w:color w:val="auto"/>
                <w:u w:val="single"/>
              </w:rPr>
            </w:pPr>
          </w:p>
        </w:tc>
      </w:tr>
      <w:tr w:rsidR="00BE53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Default="00BE533A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z w:val="23"/>
                <w:szCs w:val="20"/>
              </w:rPr>
              <w:t xml:space="preserve"> </w:t>
            </w:r>
            <w:r>
              <w:rPr>
                <w:b/>
                <w:sz w:val="23"/>
              </w:rPr>
              <w:t>Osavõtjad:</w:t>
            </w: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  <w:p w:rsidR="00BE533A" w:rsidRDefault="00BE533A">
            <w:pPr>
              <w:rPr>
                <w:sz w:val="23"/>
                <w:szCs w:val="20"/>
              </w:rPr>
            </w:pPr>
            <w:r>
              <w:rPr>
                <w:sz w:val="23"/>
              </w:rPr>
              <w:t>Tellija esindaja</w:t>
            </w:r>
            <w:r w:rsidR="00F750B8">
              <w:rPr>
                <w:sz w:val="23"/>
              </w:rPr>
              <w:t>(</w:t>
            </w:r>
            <w:r>
              <w:rPr>
                <w:sz w:val="23"/>
              </w:rPr>
              <w:t>d</w:t>
            </w:r>
            <w:r w:rsidR="00F750B8">
              <w:rPr>
                <w:sz w:val="23"/>
              </w:rPr>
              <w:t>)</w:t>
            </w:r>
          </w:p>
          <w:p w:rsidR="00BE533A" w:rsidRDefault="00BE533A">
            <w:pPr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>(vastuvõtja)</w:t>
            </w:r>
          </w:p>
          <w:p w:rsidR="00040E9C" w:rsidRDefault="00040E9C">
            <w:pPr>
              <w:rPr>
                <w:sz w:val="23"/>
              </w:rPr>
            </w:pPr>
          </w:p>
          <w:p w:rsidR="00BE533A" w:rsidRDefault="006A3A22">
            <w:pPr>
              <w:rPr>
                <w:sz w:val="23"/>
              </w:rPr>
            </w:pPr>
            <w:r>
              <w:rPr>
                <w:sz w:val="23"/>
              </w:rPr>
              <w:t>RKAS</w:t>
            </w:r>
            <w:r w:rsidR="00BE533A">
              <w:rPr>
                <w:sz w:val="23"/>
              </w:rPr>
              <w:t xml:space="preserve"> </w:t>
            </w:r>
          </w:p>
          <w:p w:rsidR="00BE533A" w:rsidRDefault="00BE533A">
            <w:pPr>
              <w:rPr>
                <w:sz w:val="23"/>
                <w:szCs w:val="20"/>
              </w:rPr>
            </w:pPr>
            <w:r>
              <w:rPr>
                <w:sz w:val="23"/>
              </w:rPr>
              <w:t>(üleandja)</w:t>
            </w: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Pr="00040E9C" w:rsidRDefault="00BE533A">
            <w:pPr>
              <w:pStyle w:val="Footer"/>
              <w:tabs>
                <w:tab w:val="clear" w:pos="4320"/>
                <w:tab w:val="clear" w:pos="8640"/>
              </w:tabs>
            </w:pPr>
          </w:p>
          <w:p w:rsidR="00BE533A" w:rsidRPr="00040E9C" w:rsidRDefault="00BE533A"/>
          <w:p w:rsidR="006A3A22" w:rsidRPr="00040E9C" w:rsidRDefault="006A3A22" w:rsidP="006A3A22">
            <w:pPr>
              <w:rPr>
                <w:bCs/>
              </w:rPr>
            </w:pPr>
          </w:p>
          <w:p w:rsidR="007256E8" w:rsidRPr="00040E9C" w:rsidRDefault="006A3A22" w:rsidP="006A3A22">
            <w:pPr>
              <w:rPr>
                <w:bCs/>
              </w:rPr>
            </w:pPr>
            <w:r w:rsidRPr="00040E9C">
              <w:rPr>
                <w:bCs/>
              </w:rPr>
              <w:t>Politsei- ja Piirivalveamet</w:t>
            </w:r>
          </w:p>
          <w:p w:rsidR="00BE533A" w:rsidRPr="00040E9C" w:rsidRDefault="00BE533A"/>
          <w:p w:rsidR="00F8769C" w:rsidRPr="00040E9C" w:rsidRDefault="00F8769C" w:rsidP="00F8769C">
            <w:pPr>
              <w:rPr>
                <w:bCs/>
              </w:rPr>
            </w:pPr>
            <w:r w:rsidRPr="00040E9C">
              <w:rPr>
                <w:bCs/>
              </w:rPr>
              <w:t>Riigi Kinnisvara AS</w:t>
            </w:r>
          </w:p>
          <w:p w:rsidR="00BE533A" w:rsidRPr="00040E9C" w:rsidRDefault="00BE533A" w:rsidP="00040E9C">
            <w:pPr>
              <w:pStyle w:val="Heading4"/>
              <w:rPr>
                <w:sz w:val="24"/>
                <w:szCs w:val="24"/>
              </w:rPr>
            </w:pPr>
          </w:p>
        </w:tc>
      </w:tr>
      <w:tr w:rsidR="00BE53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Default="000E1BDC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3</w:t>
            </w:r>
            <w:r w:rsidR="00BE533A">
              <w:rPr>
                <w:b/>
                <w:sz w:val="23"/>
              </w:rPr>
              <w:t>.</w:t>
            </w:r>
            <w:r w:rsidR="00BE533A">
              <w:rPr>
                <w:b/>
                <w:sz w:val="23"/>
                <w:szCs w:val="20"/>
              </w:rPr>
              <w:t xml:space="preserve"> </w:t>
            </w:r>
            <w:r w:rsidR="00BE533A">
              <w:rPr>
                <w:b/>
                <w:sz w:val="23"/>
              </w:rPr>
              <w:t>Tööde teostamise aeg:</w:t>
            </w:r>
          </w:p>
          <w:p w:rsidR="00BE533A" w:rsidRDefault="00BE533A">
            <w:pPr>
              <w:rPr>
                <w:sz w:val="23"/>
                <w:szCs w:val="20"/>
              </w:rPr>
            </w:pPr>
            <w:r>
              <w:rPr>
                <w:sz w:val="23"/>
              </w:rPr>
              <w:t>Lepingujärgne tööde teostamise aeg</w:t>
            </w:r>
          </w:p>
          <w:p w:rsidR="005A63A4" w:rsidRDefault="005A63A4">
            <w:pPr>
              <w:rPr>
                <w:sz w:val="23"/>
                <w:szCs w:val="20"/>
              </w:rPr>
            </w:pPr>
          </w:p>
          <w:p w:rsidR="00BE533A" w:rsidRDefault="00BE533A">
            <w:pPr>
              <w:rPr>
                <w:b/>
                <w:sz w:val="23"/>
                <w:szCs w:val="20"/>
              </w:rPr>
            </w:pPr>
            <w:r>
              <w:rPr>
                <w:sz w:val="23"/>
              </w:rPr>
              <w:t>Tegelik tööde teostamise aeg ja tähtaegadest  mittekinnipidamise põhjused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Pr="00040E9C" w:rsidRDefault="00BE533A"/>
          <w:p w:rsidR="00BE533A" w:rsidRPr="00040E9C" w:rsidRDefault="004D380C">
            <w:r>
              <w:t>5</w:t>
            </w:r>
            <w:r w:rsidR="000D6064" w:rsidRPr="00040E9C">
              <w:t>.10.2018-23.11.2018</w:t>
            </w:r>
          </w:p>
          <w:p w:rsidR="00BE533A" w:rsidRPr="00040E9C" w:rsidRDefault="00BE533A">
            <w:pPr>
              <w:rPr>
                <w:b/>
                <w:bCs/>
              </w:rPr>
            </w:pPr>
          </w:p>
          <w:p w:rsidR="00BE533A" w:rsidRPr="00040E9C" w:rsidRDefault="00BE533A">
            <w:pPr>
              <w:rPr>
                <w:bCs/>
                <w:i/>
                <w:color w:val="0000FF"/>
              </w:rPr>
            </w:pPr>
          </w:p>
          <w:p w:rsidR="00BE533A" w:rsidRPr="00040E9C" w:rsidRDefault="00BE533A">
            <w:pPr>
              <w:rPr>
                <w:b/>
                <w:bCs/>
              </w:rPr>
            </w:pPr>
          </w:p>
          <w:p w:rsidR="00BE533A" w:rsidRPr="00040E9C" w:rsidRDefault="00BE533A">
            <w:pPr>
              <w:rPr>
                <w:i/>
                <w:color w:val="0000FF"/>
                <w:u w:val="single"/>
              </w:rPr>
            </w:pPr>
          </w:p>
        </w:tc>
      </w:tr>
      <w:tr w:rsidR="00BE53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C" w:rsidRDefault="000E1BDC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  <w:r w:rsidR="00BE533A">
              <w:rPr>
                <w:b/>
                <w:sz w:val="23"/>
              </w:rPr>
              <w:t>.</w:t>
            </w:r>
            <w:r w:rsidR="00BE533A">
              <w:rPr>
                <w:b/>
                <w:sz w:val="23"/>
                <w:szCs w:val="20"/>
              </w:rPr>
              <w:t xml:space="preserve"> </w:t>
            </w:r>
            <w:r w:rsidR="00BE533A">
              <w:rPr>
                <w:b/>
                <w:sz w:val="23"/>
              </w:rPr>
              <w:t xml:space="preserve">Ametkondlikud </w:t>
            </w:r>
          </w:p>
          <w:p w:rsidR="00BE533A" w:rsidRDefault="000E1BDC">
            <w:pPr>
              <w:rPr>
                <w:sz w:val="23"/>
                <w:szCs w:val="20"/>
              </w:rPr>
            </w:pPr>
            <w:r>
              <w:rPr>
                <w:b/>
                <w:sz w:val="23"/>
              </w:rPr>
              <w:t>üle</w:t>
            </w:r>
            <w:r w:rsidR="00BE533A">
              <w:rPr>
                <w:b/>
                <w:sz w:val="23"/>
              </w:rPr>
              <w:t>vaatused:</w:t>
            </w:r>
          </w:p>
          <w:p w:rsidR="00BE533A" w:rsidRDefault="00BE533A">
            <w:pPr>
              <w:rPr>
                <w:sz w:val="23"/>
                <w:szCs w:val="20"/>
              </w:rPr>
            </w:pPr>
          </w:p>
          <w:p w:rsidR="00BE533A" w:rsidRDefault="00BE533A">
            <w:pPr>
              <w:pStyle w:val="BodyText2"/>
            </w:pPr>
            <w:r>
              <w:t xml:space="preserve">Üleantud teostusdokumentatsioon Tellijale </w:t>
            </w:r>
          </w:p>
          <w:p w:rsidR="00BE533A" w:rsidRDefault="00BE533A">
            <w:pPr>
              <w:pStyle w:val="BodyText2"/>
            </w:pPr>
          </w:p>
          <w:p w:rsidR="00BE533A" w:rsidRDefault="00BE533A">
            <w:pPr>
              <w:pStyle w:val="BodyText2"/>
              <w:rPr>
                <w:b/>
                <w:szCs w:val="20"/>
              </w:rPr>
            </w:pPr>
            <w:r>
              <w:t>Koolitus</w:t>
            </w: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5" w:rsidRDefault="00320055">
            <w:pPr>
              <w:rPr>
                <w:bCs/>
                <w:i/>
                <w:strike/>
                <w:color w:val="0000FF"/>
                <w:sz w:val="20"/>
                <w:szCs w:val="20"/>
              </w:rPr>
            </w:pPr>
          </w:p>
          <w:p w:rsidR="00040E9C" w:rsidRDefault="00040E9C">
            <w:pPr>
              <w:rPr>
                <w:bCs/>
                <w:i/>
                <w:strike/>
                <w:color w:val="0000FF"/>
                <w:sz w:val="20"/>
                <w:szCs w:val="20"/>
              </w:rPr>
            </w:pPr>
          </w:p>
          <w:p w:rsidR="00040E9C" w:rsidRDefault="00040E9C">
            <w:pPr>
              <w:rPr>
                <w:bCs/>
                <w:i/>
                <w:strike/>
                <w:color w:val="0000FF"/>
                <w:sz w:val="20"/>
                <w:szCs w:val="20"/>
              </w:rPr>
            </w:pPr>
          </w:p>
          <w:p w:rsidR="00040E9C" w:rsidRDefault="00040E9C">
            <w:pPr>
              <w:rPr>
                <w:bCs/>
                <w:i/>
                <w:strike/>
                <w:color w:val="0000FF"/>
                <w:sz w:val="20"/>
                <w:szCs w:val="20"/>
              </w:rPr>
            </w:pPr>
          </w:p>
          <w:p w:rsidR="00040E9C" w:rsidRPr="00040E9C" w:rsidRDefault="00040E9C">
            <w:pPr>
              <w:rPr>
                <w:bCs/>
                <w:color w:val="auto"/>
              </w:rPr>
            </w:pPr>
          </w:p>
          <w:p w:rsidR="00040E9C" w:rsidRPr="00B7657E" w:rsidRDefault="00040E9C">
            <w:pPr>
              <w:rPr>
                <w:bCs/>
                <w:i/>
                <w:strike/>
                <w:color w:val="0000FF"/>
                <w:sz w:val="20"/>
                <w:szCs w:val="20"/>
              </w:rPr>
            </w:pPr>
            <w:r w:rsidRPr="00040E9C">
              <w:rPr>
                <w:bCs/>
                <w:color w:val="auto"/>
              </w:rPr>
              <w:t>Antakse üle RS kehtestatud korras</w:t>
            </w:r>
          </w:p>
        </w:tc>
      </w:tr>
      <w:tr w:rsidR="00BE53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Default="000E1BDC">
            <w:pPr>
              <w:rPr>
                <w:sz w:val="23"/>
                <w:szCs w:val="20"/>
              </w:rPr>
            </w:pPr>
            <w:r>
              <w:rPr>
                <w:b/>
                <w:sz w:val="23"/>
              </w:rPr>
              <w:t>5</w:t>
            </w:r>
            <w:r w:rsidR="00BE533A">
              <w:rPr>
                <w:b/>
                <w:sz w:val="23"/>
              </w:rPr>
              <w:t>.</w:t>
            </w:r>
            <w:r w:rsidR="00BE533A">
              <w:rPr>
                <w:b/>
                <w:sz w:val="23"/>
                <w:szCs w:val="20"/>
              </w:rPr>
              <w:t xml:space="preserve"> </w:t>
            </w:r>
            <w:r w:rsidR="00BE533A">
              <w:rPr>
                <w:b/>
                <w:sz w:val="23"/>
              </w:rPr>
              <w:t>Vaegtööd:</w:t>
            </w:r>
          </w:p>
          <w:p w:rsidR="00BE533A" w:rsidRDefault="00BE533A">
            <w:pPr>
              <w:rPr>
                <w:sz w:val="23"/>
                <w:szCs w:val="20"/>
              </w:rPr>
            </w:pPr>
          </w:p>
          <w:p w:rsidR="00BE533A" w:rsidRDefault="00BE533A">
            <w:pPr>
              <w:rPr>
                <w:sz w:val="23"/>
              </w:rPr>
            </w:pPr>
            <w:r>
              <w:rPr>
                <w:sz w:val="23"/>
              </w:rPr>
              <w:t>Tööde loetelu ja lõpetamise tähtajad</w:t>
            </w: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Pr="000F1467" w:rsidRDefault="00BE533A">
            <w:pPr>
              <w:rPr>
                <w:i/>
                <w:color w:val="0000FF"/>
                <w:sz w:val="21"/>
                <w:szCs w:val="20"/>
              </w:rPr>
            </w:pPr>
          </w:p>
        </w:tc>
      </w:tr>
      <w:tr w:rsidR="00BE53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Default="000E1BDC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6</w:t>
            </w:r>
            <w:r w:rsidR="00BE533A">
              <w:rPr>
                <w:b/>
                <w:sz w:val="23"/>
              </w:rPr>
              <w:t>.</w:t>
            </w:r>
            <w:r w:rsidR="00BE533A">
              <w:rPr>
                <w:b/>
                <w:sz w:val="23"/>
                <w:szCs w:val="20"/>
              </w:rPr>
              <w:t xml:space="preserve"> </w:t>
            </w:r>
            <w:r w:rsidR="00BE533A">
              <w:rPr>
                <w:b/>
                <w:sz w:val="23"/>
              </w:rPr>
              <w:t>Tööde heakskiitmine ja vastuvõtmine:</w:t>
            </w: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Pr="00040E9C" w:rsidRDefault="00040E9C" w:rsidP="002D6DDF">
            <w:pPr>
              <w:pStyle w:val="BodyText3"/>
              <w:rPr>
                <w:b w:val="0"/>
                <w:color w:val="auto"/>
                <w:sz w:val="24"/>
                <w:szCs w:val="24"/>
              </w:rPr>
            </w:pPr>
            <w:r w:rsidRPr="00040E9C">
              <w:rPr>
                <w:b w:val="0"/>
                <w:color w:val="auto"/>
                <w:sz w:val="24"/>
                <w:szCs w:val="24"/>
              </w:rPr>
              <w:t>Tööde üleandmine 26.11.2018</w:t>
            </w:r>
          </w:p>
          <w:p w:rsidR="002D6DDF" w:rsidRPr="000029E7" w:rsidRDefault="002D6DDF" w:rsidP="002D6DDF">
            <w:pPr>
              <w:pStyle w:val="BodyText3"/>
              <w:rPr>
                <w:i/>
                <w:color w:val="808080"/>
                <w:sz w:val="21"/>
              </w:rPr>
            </w:pPr>
          </w:p>
        </w:tc>
      </w:tr>
      <w:tr w:rsidR="00BE53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C" w:rsidRDefault="004D380C">
            <w:pPr>
              <w:rPr>
                <w:b/>
                <w:sz w:val="23"/>
              </w:rPr>
            </w:pPr>
          </w:p>
          <w:p w:rsidR="00BE533A" w:rsidRDefault="000E1BDC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lastRenderedPageBreak/>
              <w:t>7</w:t>
            </w:r>
            <w:r w:rsidR="00BE533A">
              <w:rPr>
                <w:b/>
                <w:sz w:val="23"/>
              </w:rPr>
              <w:t>.</w:t>
            </w:r>
            <w:r w:rsidR="00BE533A">
              <w:rPr>
                <w:b/>
                <w:sz w:val="23"/>
                <w:szCs w:val="20"/>
              </w:rPr>
              <w:t xml:space="preserve"> </w:t>
            </w:r>
            <w:r w:rsidR="00BE533A">
              <w:rPr>
                <w:b/>
                <w:sz w:val="23"/>
              </w:rPr>
              <w:t>Garantiid:</w:t>
            </w: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  <w:p w:rsidR="00BE533A" w:rsidRDefault="00BE533A">
            <w:pPr>
              <w:jc w:val="both"/>
              <w:rPr>
                <w:bCs/>
                <w:sz w:val="23"/>
                <w:szCs w:val="20"/>
              </w:rPr>
            </w:pPr>
          </w:p>
          <w:p w:rsidR="00BE533A" w:rsidRDefault="00BE533A">
            <w:pPr>
              <w:jc w:val="both"/>
              <w:rPr>
                <w:bCs/>
                <w:sz w:val="23"/>
                <w:szCs w:val="20"/>
              </w:rPr>
            </w:pPr>
            <w:r>
              <w:rPr>
                <w:bCs/>
                <w:sz w:val="23"/>
              </w:rPr>
              <w:t>Garantiiaja algus</w:t>
            </w:r>
          </w:p>
          <w:p w:rsidR="00BE533A" w:rsidRDefault="00BE533A">
            <w:pPr>
              <w:jc w:val="both"/>
              <w:rPr>
                <w:bCs/>
                <w:sz w:val="23"/>
                <w:szCs w:val="20"/>
              </w:rPr>
            </w:pPr>
          </w:p>
          <w:p w:rsidR="00BE533A" w:rsidRDefault="00BE533A">
            <w:pPr>
              <w:rPr>
                <w:b/>
                <w:sz w:val="23"/>
                <w:szCs w:val="20"/>
              </w:rPr>
            </w:pPr>
            <w:r>
              <w:rPr>
                <w:bCs/>
                <w:sz w:val="23"/>
              </w:rPr>
              <w:t>Garantiiaja lõpp</w:t>
            </w: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Pr="004D380C" w:rsidRDefault="00BE533A">
            <w:pPr>
              <w:rPr>
                <w:bCs/>
                <w:color w:val="auto"/>
              </w:rPr>
            </w:pPr>
          </w:p>
          <w:p w:rsidR="00BE533A" w:rsidRPr="004D380C" w:rsidRDefault="00BE533A">
            <w:pPr>
              <w:rPr>
                <w:bCs/>
                <w:color w:val="auto"/>
              </w:rPr>
            </w:pPr>
          </w:p>
          <w:p w:rsidR="00BE533A" w:rsidRPr="004D380C" w:rsidRDefault="00BE533A">
            <w:pPr>
              <w:pStyle w:val="BodyText3"/>
              <w:rPr>
                <w:b w:val="0"/>
                <w:i/>
                <w:color w:val="auto"/>
                <w:sz w:val="24"/>
                <w:szCs w:val="24"/>
              </w:rPr>
            </w:pPr>
          </w:p>
          <w:p w:rsidR="00BE533A" w:rsidRPr="004D380C" w:rsidRDefault="00BE533A">
            <w:pPr>
              <w:pStyle w:val="BodyText3"/>
              <w:rPr>
                <w:b w:val="0"/>
                <w:i/>
                <w:color w:val="auto"/>
                <w:sz w:val="24"/>
                <w:szCs w:val="24"/>
              </w:rPr>
            </w:pPr>
          </w:p>
          <w:p w:rsidR="00BE533A" w:rsidRPr="004D380C" w:rsidRDefault="00082B27">
            <w:pPr>
              <w:pStyle w:val="BodyText3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08</w:t>
            </w:r>
            <w:r w:rsidR="00040E9C" w:rsidRPr="004D380C">
              <w:rPr>
                <w:b w:val="0"/>
                <w:i/>
                <w:color w:val="auto"/>
                <w:sz w:val="24"/>
                <w:szCs w:val="24"/>
              </w:rPr>
              <w:t>.</w:t>
            </w:r>
            <w:r>
              <w:rPr>
                <w:b w:val="0"/>
                <w:i/>
                <w:color w:val="auto"/>
                <w:sz w:val="24"/>
                <w:szCs w:val="24"/>
              </w:rPr>
              <w:t>05</w:t>
            </w:r>
            <w:r w:rsidR="00040E9C" w:rsidRPr="004D380C">
              <w:rPr>
                <w:b w:val="0"/>
                <w:i/>
                <w:color w:val="auto"/>
                <w:sz w:val="24"/>
                <w:szCs w:val="24"/>
              </w:rPr>
              <w:t>.2018</w:t>
            </w:r>
          </w:p>
          <w:p w:rsidR="00BE533A" w:rsidRPr="004D380C" w:rsidRDefault="00BE533A">
            <w:pPr>
              <w:pStyle w:val="BodyText3"/>
              <w:rPr>
                <w:b w:val="0"/>
                <w:i/>
                <w:color w:val="auto"/>
                <w:sz w:val="24"/>
                <w:szCs w:val="24"/>
              </w:rPr>
            </w:pPr>
          </w:p>
          <w:p w:rsidR="00BE533A" w:rsidRPr="004D380C" w:rsidRDefault="00082B27">
            <w:pPr>
              <w:pStyle w:val="BodyText3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08</w:t>
            </w:r>
            <w:r w:rsidR="00040E9C" w:rsidRPr="004D380C">
              <w:rPr>
                <w:b w:val="0"/>
                <w:i/>
                <w:color w:val="auto"/>
                <w:sz w:val="24"/>
                <w:szCs w:val="24"/>
              </w:rPr>
              <w:t>.</w:t>
            </w:r>
            <w:r>
              <w:rPr>
                <w:b w:val="0"/>
                <w:i/>
                <w:color w:val="auto"/>
                <w:sz w:val="24"/>
                <w:szCs w:val="24"/>
              </w:rPr>
              <w:t>05</w:t>
            </w:r>
            <w:r w:rsidR="00040E9C" w:rsidRPr="004D380C">
              <w:rPr>
                <w:b w:val="0"/>
                <w:i/>
                <w:color w:val="auto"/>
                <w:sz w:val="24"/>
                <w:szCs w:val="24"/>
              </w:rPr>
              <w:t>.2020</w:t>
            </w:r>
          </w:p>
          <w:p w:rsidR="00BE533A" w:rsidRPr="004D380C" w:rsidRDefault="00BE533A">
            <w:pPr>
              <w:rPr>
                <w:color w:val="auto"/>
              </w:rPr>
            </w:pPr>
          </w:p>
        </w:tc>
      </w:tr>
      <w:tr w:rsidR="00BE53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Default="000E1BDC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  <w:szCs w:val="20"/>
              </w:rPr>
              <w:lastRenderedPageBreak/>
              <w:t>8</w:t>
            </w:r>
            <w:r w:rsidR="00BE533A">
              <w:rPr>
                <w:b/>
                <w:sz w:val="23"/>
                <w:szCs w:val="20"/>
              </w:rPr>
              <w:t>. LÕ</w:t>
            </w:r>
            <w:r w:rsidR="00BE533A">
              <w:rPr>
                <w:b/>
                <w:sz w:val="23"/>
              </w:rPr>
              <w:t>PPARUANNE:</w:t>
            </w: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Pr="004D380C" w:rsidRDefault="00BE533A">
            <w:pPr>
              <w:rPr>
                <w:bCs/>
                <w:i/>
                <w:color w:val="auto"/>
                <w:u w:val="single"/>
              </w:rPr>
            </w:pPr>
          </w:p>
          <w:p w:rsidR="00BE533A" w:rsidRPr="004D380C" w:rsidRDefault="00BE533A">
            <w:pPr>
              <w:rPr>
                <w:bCs/>
                <w:i/>
                <w:color w:val="auto"/>
                <w:u w:val="single"/>
              </w:rPr>
            </w:pPr>
          </w:p>
        </w:tc>
      </w:tr>
      <w:tr w:rsidR="00031C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6" w:rsidRPr="00556BF6" w:rsidRDefault="00556BF6" w:rsidP="00556BF6">
            <w:pPr>
              <w:rPr>
                <w:sz w:val="23"/>
              </w:rPr>
            </w:pPr>
            <w:r w:rsidRPr="00556BF6">
              <w:rPr>
                <w:sz w:val="23"/>
              </w:rPr>
              <w:t>Lepingu maksumus</w:t>
            </w:r>
          </w:p>
          <w:p w:rsidR="00031C06" w:rsidRPr="00556BF6" w:rsidRDefault="00556BF6">
            <w:pPr>
              <w:rPr>
                <w:sz w:val="23"/>
                <w:szCs w:val="20"/>
              </w:rPr>
            </w:pPr>
            <w:r w:rsidRPr="00556BF6">
              <w:rPr>
                <w:sz w:val="23"/>
                <w:szCs w:val="20"/>
              </w:rPr>
              <w:t>koos Tellija reserviga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5" w:rsidRPr="004D380C" w:rsidRDefault="00082B27" w:rsidP="00696405">
            <w:pPr>
              <w:autoSpaceDE/>
              <w:autoSpaceDN/>
              <w:rPr>
                <w:bCs/>
                <w:color w:val="auto"/>
                <w:lang w:eastAsia="et-EE"/>
              </w:rPr>
            </w:pPr>
            <w:r>
              <w:rPr>
                <w:bCs/>
                <w:color w:val="auto"/>
                <w:lang w:eastAsia="et-EE"/>
              </w:rPr>
              <w:t>5445</w:t>
            </w:r>
            <w:r w:rsidR="00696405" w:rsidRPr="004D380C">
              <w:rPr>
                <w:bCs/>
                <w:color w:val="auto"/>
                <w:lang w:eastAsia="et-EE"/>
              </w:rPr>
              <w:t>,</w:t>
            </w:r>
            <w:r>
              <w:rPr>
                <w:bCs/>
                <w:color w:val="auto"/>
                <w:lang w:eastAsia="et-EE"/>
              </w:rPr>
              <w:t>8</w:t>
            </w:r>
          </w:p>
          <w:p w:rsidR="00031C06" w:rsidRPr="004D380C" w:rsidRDefault="00031C06">
            <w:pPr>
              <w:rPr>
                <w:bCs/>
                <w:i/>
                <w:color w:val="auto"/>
                <w:u w:val="single"/>
              </w:rPr>
            </w:pPr>
          </w:p>
        </w:tc>
      </w:tr>
      <w:tr w:rsidR="00031C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6" w:rsidRPr="00556BF6" w:rsidRDefault="00556BF6">
            <w:pPr>
              <w:rPr>
                <w:sz w:val="23"/>
                <w:szCs w:val="20"/>
              </w:rPr>
            </w:pPr>
            <w:r w:rsidRPr="00556BF6">
              <w:rPr>
                <w:sz w:val="23"/>
                <w:szCs w:val="20"/>
              </w:rPr>
              <w:t>Lepingu maksumus ilma Tellija reservita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5" w:rsidRPr="004D380C" w:rsidRDefault="00082B27" w:rsidP="00696405">
            <w:pPr>
              <w:autoSpaceDE/>
              <w:autoSpaceDN/>
              <w:rPr>
                <w:bCs/>
                <w:color w:val="auto"/>
                <w:lang w:eastAsia="et-EE"/>
              </w:rPr>
            </w:pPr>
            <w:r>
              <w:rPr>
                <w:bCs/>
                <w:color w:val="auto"/>
              </w:rPr>
              <w:t>5445</w:t>
            </w:r>
            <w:r w:rsidR="00696405" w:rsidRPr="004D380C">
              <w:rPr>
                <w:bCs/>
                <w:color w:val="auto"/>
              </w:rPr>
              <w:t>,</w:t>
            </w:r>
            <w:r>
              <w:rPr>
                <w:bCs/>
                <w:color w:val="auto"/>
              </w:rPr>
              <w:t>8</w:t>
            </w:r>
          </w:p>
          <w:p w:rsidR="00031C06" w:rsidRPr="004D380C" w:rsidRDefault="00031C06">
            <w:pPr>
              <w:rPr>
                <w:bCs/>
                <w:i/>
                <w:color w:val="auto"/>
                <w:u w:val="single"/>
              </w:rPr>
            </w:pPr>
          </w:p>
        </w:tc>
      </w:tr>
      <w:tr w:rsidR="00031C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6" w:rsidRPr="00556BF6" w:rsidRDefault="00556BF6">
            <w:pPr>
              <w:rPr>
                <w:sz w:val="23"/>
                <w:szCs w:val="20"/>
              </w:rPr>
            </w:pPr>
            <w:r w:rsidRPr="00556BF6">
              <w:rPr>
                <w:sz w:val="23"/>
                <w:szCs w:val="20"/>
              </w:rPr>
              <w:t>Lisa ja muudatustööde maksumus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6" w:rsidRPr="004D380C" w:rsidRDefault="00082B27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</w:tr>
      <w:tr w:rsidR="00031C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6" w:rsidRPr="00556BF6" w:rsidRDefault="00556BF6">
            <w:pPr>
              <w:rPr>
                <w:b/>
                <w:sz w:val="23"/>
                <w:szCs w:val="20"/>
              </w:rPr>
            </w:pPr>
            <w:r w:rsidRPr="00556BF6">
              <w:rPr>
                <w:b/>
                <w:sz w:val="23"/>
                <w:szCs w:val="20"/>
              </w:rPr>
              <w:t>Tegelik Tööde maksumus Kokku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6" w:rsidRPr="004D380C" w:rsidRDefault="00082B27">
            <w:pPr>
              <w:rPr>
                <w:bCs/>
                <w:i/>
                <w:color w:val="auto"/>
                <w:u w:val="single"/>
              </w:rPr>
            </w:pPr>
            <w:r>
              <w:rPr>
                <w:bCs/>
                <w:i/>
                <w:color w:val="auto"/>
              </w:rPr>
              <w:t>5445,8</w:t>
            </w:r>
          </w:p>
        </w:tc>
      </w:tr>
      <w:tr w:rsidR="00556B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F8" w:rsidRDefault="00556BF6">
            <w:pPr>
              <w:rPr>
                <w:sz w:val="23"/>
                <w:szCs w:val="20"/>
              </w:rPr>
            </w:pPr>
            <w:r w:rsidRPr="00556BF6">
              <w:rPr>
                <w:sz w:val="23"/>
                <w:szCs w:val="20"/>
              </w:rPr>
              <w:t xml:space="preserve">Mahaarvamised, </w:t>
            </w:r>
          </w:p>
          <w:p w:rsidR="00556BF6" w:rsidRPr="00556BF6" w:rsidRDefault="00556BF6">
            <w:pPr>
              <w:rPr>
                <w:sz w:val="23"/>
                <w:szCs w:val="20"/>
              </w:rPr>
            </w:pPr>
            <w:r w:rsidRPr="00556BF6">
              <w:rPr>
                <w:sz w:val="23"/>
                <w:szCs w:val="20"/>
              </w:rPr>
              <w:t>(viivised ja leppetrahvid)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6" w:rsidRPr="004D380C" w:rsidRDefault="00556BF6">
            <w:pPr>
              <w:rPr>
                <w:bCs/>
                <w:i/>
                <w:color w:val="auto"/>
              </w:rPr>
            </w:pPr>
          </w:p>
        </w:tc>
      </w:tr>
      <w:tr w:rsidR="00556B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6" w:rsidRPr="00567FC3" w:rsidRDefault="00556BF6">
            <w:pPr>
              <w:rPr>
                <w:b/>
                <w:sz w:val="23"/>
                <w:szCs w:val="20"/>
              </w:rPr>
            </w:pPr>
            <w:r w:rsidRPr="00567FC3">
              <w:rPr>
                <w:b/>
                <w:sz w:val="23"/>
                <w:szCs w:val="20"/>
              </w:rPr>
              <w:t>Tegelik teostatud Töö eest väljamakstav summa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6" w:rsidRPr="004D380C" w:rsidRDefault="00082B27">
            <w:pPr>
              <w:rPr>
                <w:bCs/>
                <w:i/>
                <w:color w:val="auto"/>
              </w:rPr>
            </w:pPr>
            <w:r>
              <w:rPr>
                <w:bCs/>
                <w:i/>
                <w:color w:val="auto"/>
              </w:rPr>
              <w:t>5445,8</w:t>
            </w:r>
          </w:p>
        </w:tc>
      </w:tr>
      <w:tr w:rsidR="00567F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3" w:rsidRPr="00556BF6" w:rsidRDefault="00567FC3">
            <w:pPr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 xml:space="preserve">Vastuvõtmise hetkeks teostamata tööde summa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C3" w:rsidRPr="004331F8" w:rsidRDefault="00567FC3">
            <w:pPr>
              <w:rPr>
                <w:bCs/>
                <w:i/>
                <w:color w:val="808080"/>
                <w:sz w:val="20"/>
                <w:szCs w:val="20"/>
              </w:rPr>
            </w:pPr>
          </w:p>
        </w:tc>
      </w:tr>
      <w:tr w:rsidR="00556B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6" w:rsidRPr="00556BF6" w:rsidRDefault="00556BF6">
            <w:pPr>
              <w:rPr>
                <w:sz w:val="23"/>
                <w:szCs w:val="20"/>
              </w:rPr>
            </w:pPr>
            <w:r w:rsidRPr="00556BF6">
              <w:rPr>
                <w:sz w:val="23"/>
                <w:szCs w:val="20"/>
              </w:rPr>
              <w:t xml:space="preserve">Ajutised </w:t>
            </w:r>
            <w:r>
              <w:rPr>
                <w:sz w:val="23"/>
                <w:szCs w:val="20"/>
              </w:rPr>
              <w:t xml:space="preserve">rahalised </w:t>
            </w:r>
            <w:r w:rsidRPr="00556BF6">
              <w:rPr>
                <w:sz w:val="23"/>
                <w:szCs w:val="20"/>
              </w:rPr>
              <w:t xml:space="preserve">kinnipidamised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F6" w:rsidRPr="004331F8" w:rsidRDefault="00556BF6">
            <w:pPr>
              <w:rPr>
                <w:bCs/>
                <w:i/>
                <w:color w:val="808080"/>
                <w:sz w:val="20"/>
                <w:szCs w:val="20"/>
              </w:rPr>
            </w:pPr>
          </w:p>
        </w:tc>
      </w:tr>
      <w:tr w:rsidR="00BE533A" w:rsidRPr="000E1B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Pr="004331F8" w:rsidRDefault="000E1BDC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9</w:t>
            </w:r>
            <w:r w:rsidR="00BE533A">
              <w:rPr>
                <w:b/>
                <w:sz w:val="23"/>
              </w:rPr>
              <w:t>.</w:t>
            </w:r>
            <w:r w:rsidR="004331F8">
              <w:rPr>
                <w:b/>
                <w:sz w:val="23"/>
                <w:szCs w:val="20"/>
              </w:rPr>
              <w:t xml:space="preserve"> </w:t>
            </w:r>
            <w:r w:rsidR="00BE533A">
              <w:rPr>
                <w:b/>
                <w:sz w:val="23"/>
              </w:rPr>
              <w:t>Muud märkused:</w:t>
            </w: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Pr="004331F8" w:rsidRDefault="00BE533A">
            <w:pPr>
              <w:rPr>
                <w:b/>
                <w:bCs/>
                <w:color w:val="808080"/>
                <w:sz w:val="20"/>
                <w:szCs w:val="20"/>
              </w:rPr>
            </w:pPr>
          </w:p>
        </w:tc>
      </w:tr>
      <w:tr w:rsidR="00BE53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Default="00BE533A">
            <w:pPr>
              <w:rPr>
                <w:b/>
                <w:sz w:val="23"/>
                <w:szCs w:val="20"/>
              </w:rPr>
            </w:pP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  <w:p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3A" w:rsidRDefault="00BE533A">
            <w:pPr>
              <w:rPr>
                <w:b/>
                <w:bCs/>
                <w:color w:val="auto"/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>Selle akti kinnitavad allkirjadega:</w:t>
            </w:r>
          </w:p>
          <w:p w:rsidR="00BE533A" w:rsidRDefault="00BE533A">
            <w:pPr>
              <w:rPr>
                <w:b/>
                <w:bCs/>
                <w:sz w:val="22"/>
                <w:szCs w:val="20"/>
              </w:rPr>
            </w:pPr>
          </w:p>
          <w:p w:rsidR="00BE533A" w:rsidRDefault="004D380C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 xml:space="preserve">Janar Vellak </w:t>
            </w:r>
            <w:r w:rsidR="000068D7">
              <w:rPr>
                <w:b/>
                <w:bCs/>
                <w:sz w:val="22"/>
              </w:rPr>
              <w:t>/RKAS</w:t>
            </w:r>
            <w:r w:rsidR="00866AD7">
              <w:rPr>
                <w:b/>
                <w:bCs/>
                <w:sz w:val="22"/>
              </w:rPr>
              <w:t xml:space="preserve">/         </w:t>
            </w:r>
            <w:r w:rsidR="000068D7">
              <w:rPr>
                <w:b/>
                <w:bCs/>
                <w:sz w:val="22"/>
              </w:rPr>
              <w:t xml:space="preserve">                     </w:t>
            </w:r>
            <w:r w:rsidR="000E1BDC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dets. </w:t>
            </w:r>
            <w:r w:rsidR="000E1BDC">
              <w:rPr>
                <w:b/>
                <w:bCs/>
                <w:sz w:val="22"/>
              </w:rPr>
              <w:t>20</w:t>
            </w:r>
            <w:r>
              <w:rPr>
                <w:b/>
                <w:bCs/>
                <w:sz w:val="22"/>
              </w:rPr>
              <w:t>18</w:t>
            </w:r>
            <w:r w:rsidR="00BE533A">
              <w:rPr>
                <w:b/>
                <w:bCs/>
                <w:sz w:val="22"/>
              </w:rPr>
              <w:t>.</w:t>
            </w:r>
            <w:r w:rsidR="000E1BDC">
              <w:rPr>
                <w:b/>
                <w:bCs/>
                <w:sz w:val="22"/>
              </w:rPr>
              <w:t xml:space="preserve"> a</w:t>
            </w:r>
          </w:p>
          <w:p w:rsidR="00BE533A" w:rsidRDefault="00BE533A">
            <w:pPr>
              <w:rPr>
                <w:b/>
                <w:bCs/>
                <w:sz w:val="22"/>
              </w:rPr>
            </w:pPr>
          </w:p>
          <w:p w:rsidR="00BE533A" w:rsidRDefault="00BE533A">
            <w:pPr>
              <w:rPr>
                <w:b/>
                <w:bCs/>
                <w:sz w:val="22"/>
                <w:szCs w:val="20"/>
              </w:rPr>
            </w:pPr>
          </w:p>
          <w:p w:rsidR="00BE533A" w:rsidRDefault="00BE533A">
            <w:pPr>
              <w:rPr>
                <w:sz w:val="21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...........</w:t>
            </w:r>
            <w:r w:rsidR="00B7657E">
              <w:rPr>
                <w:b/>
                <w:bCs/>
                <w:sz w:val="22"/>
                <w:szCs w:val="20"/>
              </w:rPr>
              <w:t>................./</w:t>
            </w:r>
            <w:r w:rsidR="000068D7">
              <w:rPr>
                <w:b/>
                <w:bCs/>
                <w:sz w:val="22"/>
                <w:szCs w:val="20"/>
              </w:rPr>
              <w:t xml:space="preserve"> ________</w:t>
            </w:r>
            <w:r w:rsidR="00866AD7">
              <w:rPr>
                <w:b/>
                <w:bCs/>
                <w:sz w:val="22"/>
                <w:szCs w:val="20"/>
              </w:rPr>
              <w:t xml:space="preserve">/       </w:t>
            </w:r>
            <w:r w:rsidR="000068D7">
              <w:rPr>
                <w:b/>
                <w:bCs/>
                <w:sz w:val="22"/>
                <w:szCs w:val="20"/>
              </w:rPr>
              <w:t xml:space="preserve">           </w:t>
            </w:r>
            <w:r w:rsidR="00B7657E">
              <w:rPr>
                <w:b/>
                <w:bCs/>
                <w:sz w:val="22"/>
                <w:szCs w:val="20"/>
              </w:rPr>
              <w:t xml:space="preserve">    </w:t>
            </w:r>
            <w:r w:rsidR="004D380C">
              <w:rPr>
                <w:b/>
                <w:bCs/>
                <w:sz w:val="22"/>
                <w:szCs w:val="20"/>
              </w:rPr>
              <w:t xml:space="preserve">dets. </w:t>
            </w:r>
            <w:r w:rsidR="000E1BDC">
              <w:rPr>
                <w:b/>
                <w:bCs/>
                <w:sz w:val="22"/>
                <w:szCs w:val="20"/>
              </w:rPr>
              <w:t>20</w:t>
            </w:r>
            <w:r w:rsidR="004D380C">
              <w:rPr>
                <w:b/>
                <w:bCs/>
                <w:sz w:val="22"/>
                <w:szCs w:val="20"/>
              </w:rPr>
              <w:t>18</w:t>
            </w:r>
            <w:r>
              <w:rPr>
                <w:b/>
                <w:bCs/>
                <w:sz w:val="22"/>
                <w:szCs w:val="20"/>
              </w:rPr>
              <w:t>.</w:t>
            </w:r>
            <w:r w:rsidR="000E1BDC">
              <w:rPr>
                <w:b/>
                <w:bCs/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0"/>
              </w:rPr>
              <w:t xml:space="preserve">a                            </w:t>
            </w:r>
          </w:p>
          <w:p w:rsidR="00BE533A" w:rsidRDefault="00BE533A">
            <w:pPr>
              <w:rPr>
                <w:sz w:val="21"/>
                <w:szCs w:val="20"/>
              </w:rPr>
            </w:pPr>
          </w:p>
        </w:tc>
      </w:tr>
    </w:tbl>
    <w:p w:rsidR="000E1BDC" w:rsidRDefault="000E1BDC">
      <w:pPr>
        <w:jc w:val="both"/>
      </w:pPr>
    </w:p>
    <w:p w:rsidR="00BE533A" w:rsidRDefault="00FE327D">
      <w:pPr>
        <w:jc w:val="both"/>
      </w:pPr>
      <w:r>
        <w:t>Kõik aktis esitatud summad ei sisalda käibemaksu</w:t>
      </w:r>
    </w:p>
    <w:sectPr w:rsidR="00BE533A" w:rsidSect="007E6707"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1134" w:header="56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8F8" w:rsidRDefault="001B78F8">
      <w:r>
        <w:separator/>
      </w:r>
    </w:p>
  </w:endnote>
  <w:endnote w:type="continuationSeparator" w:id="0">
    <w:p w:rsidR="001B78F8" w:rsidRDefault="001B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F48" w:rsidRDefault="00DB1327" w:rsidP="00E557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3F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3F48" w:rsidRDefault="00203F48" w:rsidP="00203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F48" w:rsidRPr="007E6707" w:rsidRDefault="00F750B8" w:rsidP="00E557B9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7E6707">
      <w:rPr>
        <w:rStyle w:val="PageNumber"/>
        <w:sz w:val="16"/>
        <w:szCs w:val="16"/>
      </w:rPr>
      <w:t xml:space="preserve">  lk </w:t>
    </w:r>
    <w:r w:rsidR="00DB1327" w:rsidRPr="007E6707">
      <w:rPr>
        <w:rStyle w:val="PageNumber"/>
        <w:sz w:val="16"/>
        <w:szCs w:val="16"/>
      </w:rPr>
      <w:fldChar w:fldCharType="begin"/>
    </w:r>
    <w:r w:rsidR="00203F48" w:rsidRPr="007E6707">
      <w:rPr>
        <w:rStyle w:val="PageNumber"/>
        <w:sz w:val="16"/>
        <w:szCs w:val="16"/>
      </w:rPr>
      <w:instrText xml:space="preserve">PAGE  </w:instrText>
    </w:r>
    <w:r w:rsidR="00DB1327" w:rsidRPr="007E6707">
      <w:rPr>
        <w:rStyle w:val="PageNumber"/>
        <w:sz w:val="16"/>
        <w:szCs w:val="16"/>
      </w:rPr>
      <w:fldChar w:fldCharType="separate"/>
    </w:r>
    <w:r w:rsidR="007B3735">
      <w:rPr>
        <w:rStyle w:val="PageNumber"/>
        <w:noProof/>
        <w:sz w:val="16"/>
        <w:szCs w:val="16"/>
      </w:rPr>
      <w:t>1</w:t>
    </w:r>
    <w:r w:rsidR="00DB1327" w:rsidRPr="007E6707">
      <w:rPr>
        <w:rStyle w:val="PageNumber"/>
        <w:sz w:val="16"/>
        <w:szCs w:val="16"/>
      </w:rPr>
      <w:fldChar w:fldCharType="end"/>
    </w:r>
    <w:r w:rsidRPr="007E6707">
      <w:rPr>
        <w:rStyle w:val="PageNumber"/>
        <w:sz w:val="16"/>
        <w:szCs w:val="16"/>
      </w:rPr>
      <w:t>/</w:t>
    </w:r>
    <w:r w:rsidR="00DB1327" w:rsidRPr="007E6707">
      <w:rPr>
        <w:rStyle w:val="PageNumber"/>
        <w:sz w:val="16"/>
        <w:szCs w:val="16"/>
      </w:rPr>
      <w:fldChar w:fldCharType="begin"/>
    </w:r>
    <w:r w:rsidRPr="007E6707">
      <w:rPr>
        <w:rStyle w:val="PageNumber"/>
        <w:sz w:val="16"/>
        <w:szCs w:val="16"/>
      </w:rPr>
      <w:instrText xml:space="preserve"> NUMPAGES </w:instrText>
    </w:r>
    <w:r w:rsidR="00DB1327" w:rsidRPr="007E6707">
      <w:rPr>
        <w:rStyle w:val="PageNumber"/>
        <w:sz w:val="16"/>
        <w:szCs w:val="16"/>
      </w:rPr>
      <w:fldChar w:fldCharType="separate"/>
    </w:r>
    <w:r w:rsidR="007B3735">
      <w:rPr>
        <w:rStyle w:val="PageNumber"/>
        <w:noProof/>
        <w:sz w:val="16"/>
        <w:szCs w:val="16"/>
      </w:rPr>
      <w:t>2</w:t>
    </w:r>
    <w:r w:rsidR="00DB1327" w:rsidRPr="007E6707">
      <w:rPr>
        <w:rStyle w:val="PageNumber"/>
        <w:sz w:val="16"/>
        <w:szCs w:val="16"/>
      </w:rPr>
      <w:fldChar w:fldCharType="end"/>
    </w:r>
  </w:p>
  <w:p w:rsidR="00BE533A" w:rsidRDefault="00AF5AA5" w:rsidP="00203F48">
    <w:pPr>
      <w:pStyle w:val="Footer"/>
      <w:ind w:right="360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-152400</wp:posOffset>
              </wp:positionV>
              <wp:extent cx="266700" cy="5721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467" w:rsidRPr="007E6707" w:rsidRDefault="000F1467" w:rsidP="007E6707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2pt;margin-top:-12pt;width:21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6BQqwIAAKs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" filled="f" stroked="f">
              <v:textbox style="layout-flow:vertical;mso-layout-flow-alt:bottom-to-top" inset="0,0,0,0">
                <w:txbxContent>
                  <w:p w:rsidR="000F1467" w:rsidRPr="007E6707" w:rsidRDefault="000F1467" w:rsidP="007E6707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750B8">
      <w:rPr>
        <w:i/>
        <w:iCs/>
        <w:snapToGrid w:val="0"/>
        <w:sz w:val="16"/>
        <w:szCs w:val="16"/>
      </w:rPr>
      <w:tab/>
    </w:r>
    <w:r w:rsidR="00F750B8">
      <w:rPr>
        <w:i/>
        <w:iCs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8F8" w:rsidRDefault="001B78F8">
      <w:r>
        <w:separator/>
      </w:r>
    </w:p>
  </w:footnote>
  <w:footnote w:type="continuationSeparator" w:id="0">
    <w:p w:rsidR="001B78F8" w:rsidRDefault="001B7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707" w:rsidRPr="007E6707" w:rsidRDefault="007E6707">
    <w:pPr>
      <w:pStyle w:val="Header"/>
      <w:rPr>
        <w:color w:val="808080" w:themeColor="background1" w:themeShade="80"/>
        <w:sz w:val="16"/>
        <w:szCs w:val="16"/>
      </w:rPr>
    </w:pPr>
    <w:r w:rsidRPr="007E6707">
      <w:rPr>
        <w:color w:val="808080" w:themeColor="background1" w:themeShade="80"/>
        <w:sz w:val="16"/>
        <w:szCs w:val="16"/>
      </w:rPr>
      <w:t>04.09.07</w:t>
    </w:r>
    <w:r w:rsidRPr="007E6707">
      <w:rPr>
        <w:color w:val="808080" w:themeColor="background1" w:themeShade="80"/>
        <w:sz w:val="16"/>
        <w:szCs w:val="16"/>
      </w:rPr>
      <w:ptab w:relativeTo="margin" w:alignment="center" w:leader="none"/>
    </w:r>
    <w:r w:rsidRPr="007E6707">
      <w:rPr>
        <w:color w:val="808080" w:themeColor="background1" w:themeShade="80"/>
        <w:sz w:val="16"/>
        <w:szCs w:val="16"/>
      </w:rPr>
      <w:ptab w:relativeTo="margin" w:alignment="right" w:leader="none"/>
    </w:r>
    <w:r w:rsidRPr="007E6707">
      <w:rPr>
        <w:color w:val="808080" w:themeColor="background1" w:themeShade="80"/>
        <w:sz w:val="16"/>
        <w:szCs w:val="16"/>
      </w:rPr>
      <w:t>EH</w:t>
    </w:r>
    <w:r>
      <w:t>-</w:t>
    </w:r>
    <w:r w:rsidRPr="007E6707">
      <w:rPr>
        <w:color w:val="808080" w:themeColor="background1" w:themeShade="80"/>
        <w:sz w:val="16"/>
        <w:szCs w:val="16"/>
      </w:rPr>
      <w:t>V05/v02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A5"/>
    <w:rsid w:val="000029E7"/>
    <w:rsid w:val="000068D7"/>
    <w:rsid w:val="00031C06"/>
    <w:rsid w:val="00040E9C"/>
    <w:rsid w:val="00082B27"/>
    <w:rsid w:val="00093551"/>
    <w:rsid w:val="000D6064"/>
    <w:rsid w:val="000E1BDC"/>
    <w:rsid w:val="000F1467"/>
    <w:rsid w:val="001B78F8"/>
    <w:rsid w:val="00203F48"/>
    <w:rsid w:val="00245260"/>
    <w:rsid w:val="002D6DDF"/>
    <w:rsid w:val="00320055"/>
    <w:rsid w:val="0034789C"/>
    <w:rsid w:val="003B41AC"/>
    <w:rsid w:val="003D4196"/>
    <w:rsid w:val="004331F8"/>
    <w:rsid w:val="004D380C"/>
    <w:rsid w:val="00556BF6"/>
    <w:rsid w:val="00567FC3"/>
    <w:rsid w:val="00572825"/>
    <w:rsid w:val="005A63A4"/>
    <w:rsid w:val="00696405"/>
    <w:rsid w:val="006A3A22"/>
    <w:rsid w:val="006D684C"/>
    <w:rsid w:val="007256E8"/>
    <w:rsid w:val="007B062E"/>
    <w:rsid w:val="007B3735"/>
    <w:rsid w:val="007E6707"/>
    <w:rsid w:val="00866AD7"/>
    <w:rsid w:val="008B671E"/>
    <w:rsid w:val="00954C51"/>
    <w:rsid w:val="00980D6B"/>
    <w:rsid w:val="0098284E"/>
    <w:rsid w:val="009A7A12"/>
    <w:rsid w:val="009D5259"/>
    <w:rsid w:val="00AB208C"/>
    <w:rsid w:val="00AB5EF9"/>
    <w:rsid w:val="00AC6CAE"/>
    <w:rsid w:val="00AF5AA5"/>
    <w:rsid w:val="00AF7269"/>
    <w:rsid w:val="00B47600"/>
    <w:rsid w:val="00B57D4F"/>
    <w:rsid w:val="00B6103F"/>
    <w:rsid w:val="00B7657E"/>
    <w:rsid w:val="00BE533A"/>
    <w:rsid w:val="00C26ACD"/>
    <w:rsid w:val="00C36CBA"/>
    <w:rsid w:val="00C70EAC"/>
    <w:rsid w:val="00D727E6"/>
    <w:rsid w:val="00DB1327"/>
    <w:rsid w:val="00DE0322"/>
    <w:rsid w:val="00E00DF4"/>
    <w:rsid w:val="00E21E52"/>
    <w:rsid w:val="00E557B9"/>
    <w:rsid w:val="00ED0E85"/>
    <w:rsid w:val="00ED34DA"/>
    <w:rsid w:val="00F33C78"/>
    <w:rsid w:val="00F750B8"/>
    <w:rsid w:val="00F8769C"/>
    <w:rsid w:val="00FC38C8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754D22"/>
  <w15:docId w15:val="{A01425C0-7D97-43BB-801C-656A2860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1327"/>
    <w:pPr>
      <w:autoSpaceDE w:val="0"/>
      <w:autoSpaceDN w:val="0"/>
    </w:pPr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B1327"/>
    <w:pPr>
      <w:keepNext/>
      <w:jc w:val="both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DB1327"/>
    <w:pPr>
      <w:keepNext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rsid w:val="00DB1327"/>
    <w:pPr>
      <w:keepNext/>
      <w:outlineLvl w:val="2"/>
    </w:pPr>
    <w:rPr>
      <w:b/>
      <w:bCs/>
      <w:sz w:val="21"/>
      <w:szCs w:val="20"/>
    </w:rPr>
  </w:style>
  <w:style w:type="paragraph" w:styleId="Heading4">
    <w:name w:val="heading 4"/>
    <w:basedOn w:val="Normal"/>
    <w:next w:val="Normal"/>
    <w:qFormat/>
    <w:rsid w:val="00DB1327"/>
    <w:pPr>
      <w:keepNext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rsid w:val="00DB1327"/>
    <w:pPr>
      <w:keepNext/>
      <w:outlineLvl w:val="4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B1327"/>
    <w:pPr>
      <w:tabs>
        <w:tab w:val="left" w:leader="dot" w:pos="8280"/>
        <w:tab w:val="right" w:pos="8640"/>
      </w:tabs>
      <w:ind w:right="720"/>
    </w:pPr>
  </w:style>
  <w:style w:type="paragraph" w:styleId="Footer">
    <w:name w:val="footer"/>
    <w:basedOn w:val="Normal"/>
    <w:rsid w:val="00DB132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B1327"/>
    <w:pPr>
      <w:tabs>
        <w:tab w:val="center" w:pos="4320"/>
        <w:tab w:val="right" w:pos="8640"/>
      </w:tabs>
    </w:pPr>
  </w:style>
  <w:style w:type="paragraph" w:styleId="Title">
    <w:name w:val="Title"/>
    <w:basedOn w:val="TOC1"/>
    <w:qFormat/>
    <w:rsid w:val="00DB1327"/>
    <w:pPr>
      <w:ind w:right="100"/>
    </w:pPr>
    <w:rPr>
      <w:rFonts w:ascii="Arial" w:hAnsi="Arial" w:cs="Arial"/>
      <w:b/>
      <w:bCs/>
      <w:sz w:val="28"/>
      <w:szCs w:val="28"/>
    </w:rPr>
  </w:style>
  <w:style w:type="paragraph" w:customStyle="1" w:styleId="Header1">
    <w:name w:val="Header 1"/>
    <w:basedOn w:val="Title"/>
    <w:rsid w:val="00DB1327"/>
    <w:pPr>
      <w:tabs>
        <w:tab w:val="clear" w:pos="8280"/>
        <w:tab w:val="clear" w:pos="8640"/>
      </w:tabs>
      <w:spacing w:before="240"/>
    </w:pPr>
    <w:rPr>
      <w:sz w:val="20"/>
      <w:szCs w:val="24"/>
    </w:rPr>
  </w:style>
  <w:style w:type="paragraph" w:customStyle="1" w:styleId="bodyflushleftjust">
    <w:name w:val="body.flush.left just"/>
    <w:basedOn w:val="Normal"/>
    <w:rsid w:val="00DB1327"/>
    <w:pPr>
      <w:spacing w:after="260" w:line="260" w:lineRule="exact"/>
      <w:ind w:right="1440"/>
    </w:pPr>
    <w:rPr>
      <w:rFonts w:ascii="Century Schoolbook" w:hAnsi="Century Schoolbook"/>
      <w:szCs w:val="20"/>
    </w:rPr>
  </w:style>
  <w:style w:type="paragraph" w:customStyle="1" w:styleId="hangingindent1">
    <w:name w:val="hanging indent 1"/>
    <w:basedOn w:val="Header1"/>
    <w:rsid w:val="00DB1327"/>
    <w:pPr>
      <w:ind w:left="720" w:hanging="720"/>
    </w:pPr>
    <w:rPr>
      <w:rFonts w:ascii="Times New Roman" w:hAnsi="Times New Roman" w:cs="Times New Roman"/>
      <w:b w:val="0"/>
      <w:bCs w:val="0"/>
    </w:rPr>
  </w:style>
  <w:style w:type="paragraph" w:customStyle="1" w:styleId="hangingindent2">
    <w:name w:val="hanging indent 2"/>
    <w:basedOn w:val="hangingindent1"/>
    <w:rsid w:val="00DB1327"/>
    <w:pPr>
      <w:ind w:left="1440"/>
    </w:pPr>
  </w:style>
  <w:style w:type="paragraph" w:customStyle="1" w:styleId="paragraph1">
    <w:name w:val="paragraph 1"/>
    <w:basedOn w:val="Header1"/>
    <w:rsid w:val="00DB1327"/>
    <w:rPr>
      <w:rFonts w:ascii="Times New Roman" w:hAnsi="Times New Roman" w:cs="Times New Roman"/>
      <w:b w:val="0"/>
      <w:bCs w:val="0"/>
    </w:rPr>
  </w:style>
  <w:style w:type="paragraph" w:customStyle="1" w:styleId="paragraph2">
    <w:name w:val="paragraph 2"/>
    <w:basedOn w:val="hangingindent1"/>
    <w:rsid w:val="00DB1327"/>
    <w:pPr>
      <w:ind w:firstLine="0"/>
    </w:pPr>
  </w:style>
  <w:style w:type="paragraph" w:customStyle="1" w:styleId="paragraph3">
    <w:name w:val="paragraph 3"/>
    <w:basedOn w:val="hangingindent2"/>
    <w:rsid w:val="00DB1327"/>
    <w:pPr>
      <w:ind w:firstLine="0"/>
    </w:pPr>
  </w:style>
  <w:style w:type="paragraph" w:customStyle="1" w:styleId="hangingindent3">
    <w:name w:val="hanging indent 3"/>
    <w:basedOn w:val="hangingindent2"/>
    <w:rsid w:val="00DB1327"/>
    <w:pPr>
      <w:ind w:left="2160"/>
    </w:pPr>
  </w:style>
  <w:style w:type="paragraph" w:customStyle="1" w:styleId="hangingindent4">
    <w:name w:val="hanging indent 4"/>
    <w:basedOn w:val="Normal"/>
    <w:rsid w:val="00DB1327"/>
    <w:pPr>
      <w:spacing w:before="240"/>
      <w:ind w:left="2880" w:right="100" w:hanging="720"/>
    </w:pPr>
  </w:style>
  <w:style w:type="paragraph" w:customStyle="1" w:styleId="paragraph4">
    <w:name w:val="paragraph 4"/>
    <w:basedOn w:val="Normal"/>
    <w:rsid w:val="00DB1327"/>
    <w:pPr>
      <w:spacing w:before="240"/>
      <w:ind w:left="2160" w:right="100"/>
    </w:pPr>
  </w:style>
  <w:style w:type="paragraph" w:customStyle="1" w:styleId="approvalline">
    <w:name w:val="approval line"/>
    <w:basedOn w:val="Header"/>
    <w:rsid w:val="00DB13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520"/>
      </w:tabs>
      <w:spacing w:before="240"/>
    </w:pPr>
    <w:rPr>
      <w:rFonts w:ascii="Courier New" w:hAnsi="Courier New" w:cs="Courier New"/>
      <w:szCs w:val="20"/>
    </w:rPr>
  </w:style>
  <w:style w:type="paragraph" w:customStyle="1" w:styleId="relateddoc">
    <w:name w:val="related doc"/>
    <w:basedOn w:val="Normal"/>
    <w:rsid w:val="00DB1327"/>
    <w:pPr>
      <w:tabs>
        <w:tab w:val="left" w:pos="1620"/>
      </w:tabs>
      <w:ind w:left="720" w:right="100"/>
    </w:pPr>
  </w:style>
  <w:style w:type="paragraph" w:customStyle="1" w:styleId="Header2">
    <w:name w:val="Header 2"/>
    <w:basedOn w:val="Normal"/>
    <w:rsid w:val="00DB1327"/>
    <w:pPr>
      <w:spacing w:before="240"/>
      <w:ind w:left="720" w:right="100"/>
    </w:pPr>
    <w:rPr>
      <w:rFonts w:ascii="Arial" w:hAnsi="Arial" w:cs="Arial"/>
      <w:b/>
      <w:bCs/>
    </w:rPr>
  </w:style>
  <w:style w:type="paragraph" w:customStyle="1" w:styleId="Tabletext">
    <w:name w:val="Table text"/>
    <w:basedOn w:val="Normal"/>
    <w:rsid w:val="00DB1327"/>
    <w:pPr>
      <w:spacing w:after="40"/>
    </w:pPr>
  </w:style>
  <w:style w:type="paragraph" w:customStyle="1" w:styleId="bodyflushleft">
    <w:name w:val="body.flush.left"/>
    <w:basedOn w:val="Normal"/>
    <w:rsid w:val="00DB1327"/>
    <w:pPr>
      <w:spacing w:after="260" w:line="260" w:lineRule="exact"/>
      <w:jc w:val="both"/>
    </w:pPr>
    <w:rPr>
      <w:rFonts w:ascii="Century Schoolbook" w:hAnsi="Century Schoolbook"/>
      <w:szCs w:val="20"/>
    </w:rPr>
  </w:style>
  <w:style w:type="character" w:styleId="PageNumber">
    <w:name w:val="page number"/>
    <w:basedOn w:val="DefaultParagraphFont"/>
    <w:rsid w:val="00DB1327"/>
  </w:style>
  <w:style w:type="paragraph" w:styleId="BodyText">
    <w:name w:val="Body Text"/>
    <w:basedOn w:val="Normal"/>
    <w:rsid w:val="00DB1327"/>
    <w:rPr>
      <w:color w:val="auto"/>
    </w:rPr>
  </w:style>
  <w:style w:type="paragraph" w:styleId="BodyTextIndent">
    <w:name w:val="Body Text Indent"/>
    <w:basedOn w:val="Normal"/>
    <w:rsid w:val="00DB1327"/>
    <w:pPr>
      <w:spacing w:line="288" w:lineRule="auto"/>
      <w:jc w:val="both"/>
    </w:pPr>
    <w:rPr>
      <w:sz w:val="22"/>
      <w:szCs w:val="22"/>
    </w:rPr>
  </w:style>
  <w:style w:type="paragraph" w:styleId="BodyTextIndent3">
    <w:name w:val="Body Text Indent 3"/>
    <w:basedOn w:val="Normal"/>
    <w:rsid w:val="00DB1327"/>
    <w:pPr>
      <w:ind w:left="360"/>
    </w:pPr>
    <w:rPr>
      <w:rFonts w:ascii="Arial" w:hAnsi="Arial" w:cs="Arial"/>
      <w:color w:val="auto"/>
      <w:lang w:val="en-GB"/>
    </w:rPr>
  </w:style>
  <w:style w:type="paragraph" w:styleId="BodyText2">
    <w:name w:val="Body Text 2"/>
    <w:basedOn w:val="Normal"/>
    <w:rsid w:val="00DB1327"/>
    <w:rPr>
      <w:sz w:val="23"/>
    </w:rPr>
  </w:style>
  <w:style w:type="paragraph" w:styleId="BodyText3">
    <w:name w:val="Body Text 3"/>
    <w:basedOn w:val="Normal"/>
    <w:link w:val="BodyText3Char"/>
    <w:rsid w:val="00DB1327"/>
    <w:rPr>
      <w:b/>
      <w:bCs/>
      <w:sz w:val="22"/>
      <w:szCs w:val="20"/>
    </w:rPr>
  </w:style>
  <w:style w:type="character" w:styleId="CommentReference">
    <w:name w:val="annotation reference"/>
    <w:basedOn w:val="DefaultParagraphFont"/>
    <w:semiHidden/>
    <w:rsid w:val="00093551"/>
    <w:rPr>
      <w:sz w:val="16"/>
      <w:szCs w:val="16"/>
    </w:rPr>
  </w:style>
  <w:style w:type="paragraph" w:styleId="CommentText">
    <w:name w:val="annotation text"/>
    <w:basedOn w:val="Normal"/>
    <w:semiHidden/>
    <w:rsid w:val="000935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3551"/>
    <w:rPr>
      <w:b/>
      <w:bCs/>
    </w:rPr>
  </w:style>
  <w:style w:type="paragraph" w:styleId="BalloonText">
    <w:name w:val="Balloon Text"/>
    <w:basedOn w:val="Normal"/>
    <w:semiHidden/>
    <w:rsid w:val="0009355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0D6064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D606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040E9C"/>
    <w:rPr>
      <w:b/>
      <w:bCs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rV\Downloads\EH-V05_Akt%20ehitusobjekti%20&#252;leandmise-vastuv&#245;tmise%20kohta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126A31A03864EA1E7F5E659622733" ma:contentTypeVersion="13" ma:contentTypeDescription="Loo uus dokument" ma:contentTypeScope="" ma:versionID="0fa65bdf6cb0dde8eaedefaa81fed152">
  <xsd:schema xmlns:xsd="http://www.w3.org/2001/XMLSchema" xmlns:p="http://schemas.microsoft.com/office/2006/metadata/properties" xmlns:ns2="a0f99b2d-f3a6-4d45-a759-bef48dc40ec9" targetNamespace="http://schemas.microsoft.com/office/2006/metadata/properties" ma:root="true" ma:fieldsID="e873b6a9b65c40091426e5447107230d" ns2:_="">
    <xsd:import namespace="a0f99b2d-f3a6-4d45-a759-bef48dc40ec9"/>
    <xsd:element name="properties">
      <xsd:complexType>
        <xsd:sequence>
          <xsd:element name="documentManagement">
            <xsd:complexType>
              <xsd:all>
                <xsd:element ref="ns2:Kinnitatud" minOccurs="0"/>
                <xsd:element ref="ns2:Valdkond" minOccurs="0"/>
                <xsd:element ref="ns2:T_x00e4_his" minOccurs="0"/>
                <xsd:element ref="ns2:Dokumendi_x0020_liik" minOccurs="0"/>
                <xsd:element ref="ns2:Viimati_x0020_muudetud" minOccurs="0"/>
                <xsd:element ref="ns2:Dokumendi_x0020_haldur" minOccurs="0"/>
                <xsd:element ref="ns2:Versiooni_x0020_nr" minOccurs="0"/>
                <xsd:element ref="ns2:Arhiveeritud" minOccurs="0"/>
                <xsd:element ref="ns2:M_x00e4_rkused" minOccurs="0"/>
                <xsd:element ref="ns2:Kehtetuks_x0020_tunnistatu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0f99b2d-f3a6-4d45-a759-bef48dc40ec9" elementFormDefault="qualified">
    <xsd:import namespace="http://schemas.microsoft.com/office/2006/documentManagement/types"/>
    <xsd:element name="Kinnitatud" ma:index="8" nillable="true" ma:displayName="Kinnitatud" ma:default="" ma:format="DateOnly" ma:internalName="Kinnitatud">
      <xsd:simpleType>
        <xsd:restriction base="dms:DateTime"/>
      </xsd:simpleType>
    </xsd:element>
    <xsd:element name="Valdkond" ma:index="9" nillable="true" ma:displayName="Valdkond" ma:internalName="Valdkond">
      <xsd:simpleType>
        <xsd:restriction base="dms:Text">
          <xsd:maxLength value="255"/>
        </xsd:restriction>
      </xsd:simpleType>
    </xsd:element>
    <xsd:element name="T_x00e4_his" ma:index="10" nillable="true" ma:displayName="Tähis" ma:internalName="T_x00e4_his">
      <xsd:simpleType>
        <xsd:restriction base="dms:Text">
          <xsd:maxLength value="255"/>
        </xsd:restriction>
      </xsd:simpleType>
    </xsd:element>
    <xsd:element name="Dokumendi_x0020_liik" ma:index="11" nillable="true" ma:displayName="Dokumendi liik" ma:internalName="Dokumendi_x0020_liik">
      <xsd:simpleType>
        <xsd:restriction base="dms:Text">
          <xsd:maxLength value="255"/>
        </xsd:restriction>
      </xsd:simpleType>
    </xsd:element>
    <xsd:element name="Viimati_x0020_muudetud" ma:index="12" nillable="true" ma:displayName="Viimati muudetud" ma:format="DateOnly" ma:internalName="Viimati_x0020_muudetud">
      <xsd:simpleType>
        <xsd:restriction base="dms:DateTime"/>
      </xsd:simpleType>
    </xsd:element>
    <xsd:element name="Dokumendi_x0020_haldur" ma:index="13" nillable="true" ma:displayName="Dokumendi haldur" ma:internalName="Dokumendi_x0020_haldur">
      <xsd:simpleType>
        <xsd:restriction base="dms:Text">
          <xsd:maxLength value="255"/>
        </xsd:restriction>
      </xsd:simpleType>
    </xsd:element>
    <xsd:element name="Versiooni_x0020_nr" ma:index="14" nillable="true" ma:displayName="Versiooni nr" ma:internalName="Versiooni_x0020_nr">
      <xsd:simpleType>
        <xsd:restriction base="dms:Text">
          <xsd:maxLength value="255"/>
        </xsd:restriction>
      </xsd:simpleType>
    </xsd:element>
    <xsd:element name="Arhiveeritud" ma:index="15" nillable="true" ma:displayName="Arhiveeritud" ma:default="0" ma:internalName="Arhiveeritud">
      <xsd:simpleType>
        <xsd:restriction base="dms:Boolean"/>
      </xsd:simpleType>
    </xsd:element>
    <xsd:element name="M_x00e4_rkused" ma:index="16" nillable="true" ma:displayName="Märkused" ma:internalName="M_x00e4_rkused">
      <xsd:simpleType>
        <xsd:restriction base="dms:Note"/>
      </xsd:simpleType>
    </xsd:element>
    <xsd:element name="Kehtetuks_x0020_tunnistatud" ma:index="17" nillable="true" ma:displayName="Kehtetuks tunnistatud" ma:format="DateOnly" ma:internalName="Kehtetuks_x0020_tunnistatu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Kinnitatud xmlns="a0f99b2d-f3a6-4d45-a759-bef48dc40ec9">2006-03-15T22:00:00+00:00</Kinnitatud>
    <T_x00e4_his xmlns="a0f99b2d-f3a6-4d45-a759-bef48dc40ec9">EH-V05</T_x00e4_his>
    <Dokumendi_x0020_haldur xmlns="a0f99b2d-f3a6-4d45-a759-bef48dc40ec9">Ehitusjuhtimisosakonna juhataja</Dokumendi_x0020_haldur>
    <Dokumendi_x0020_liik xmlns="a0f99b2d-f3a6-4d45-a759-bef48dc40ec9">Vorm</Dokumendi_x0020_liik>
    <Valdkond xmlns="a0f99b2d-f3a6-4d45-a759-bef48dc40ec9">04_Ehitusjuhtimine ja omanikujärelevalve</Valdkond>
    <Viimati_x0020_muudetud xmlns="a0f99b2d-f3a6-4d45-a759-bef48dc40ec9">2007-09-03T21:00:00+00:00</Viimati_x0020_muudetud>
    <Versiooni_x0020_nr xmlns="a0f99b2d-f3a6-4d45-a759-bef48dc40ec9">v02</Versiooni_x0020_nr>
    <M_x00e4_rkused xmlns="a0f99b2d-f3a6-4d45-a759-bef48dc40ec9" xsi:nil="true"/>
    <Kehtetuks_x0020_tunnistatud xmlns="a0f99b2d-f3a6-4d45-a759-bef48dc40ec9" xsi:nil="true"/>
    <Arhiveeritud xmlns="a0f99b2d-f3a6-4d45-a759-bef48dc40ec9">false</Arhiveeritud>
  </documentManagement>
</p:properties>
</file>

<file path=customXml/itemProps1.xml><?xml version="1.0" encoding="utf-8"?>
<ds:datastoreItem xmlns:ds="http://schemas.openxmlformats.org/officeDocument/2006/customXml" ds:itemID="{B3C79E7E-3B7E-46C2-B3FF-D6B86C1BAD4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FED926C-DDF1-4D4D-AE80-28540E6F6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C9329-297B-4021-BD94-258B1855F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99b2d-f3a6-4d45-a759-bef48dc40ec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9FE2B2-0CB4-4081-86B4-933E08063A00}">
  <ds:schemaRefs>
    <ds:schemaRef ds:uri="http://schemas.microsoft.com/office/2006/metadata/properties"/>
    <ds:schemaRef ds:uri="a0f99b2d-f3a6-4d45-a759-bef48dc40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EH-V05_Akt ehitusobjekti üleandmise-vastuvõtmise kohta</Template>
  <TotalTime>0</TotalTime>
  <Pages>2</Pages>
  <Words>261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Akt ehitusobjekti üleandmise-vastuvõtmise kohta</vt:lpstr>
      <vt:lpstr>Ehitusobjekti üleandmise-vastuvõtmise akt</vt:lpstr>
    </vt:vector>
  </TitlesOfParts>
  <Company>Riigi Kinnisvara AS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ehitusobjekti üleandmise-vastuvõtmise kohta</dc:title>
  <dc:creator>Janar Vellak</dc:creator>
  <cp:lastModifiedBy>Janar Vellak</cp:lastModifiedBy>
  <cp:revision>2</cp:revision>
  <cp:lastPrinted>2007-08-31T12:00:00Z</cp:lastPrinted>
  <dcterms:created xsi:type="dcterms:W3CDTF">2019-02-11T12:31:00Z</dcterms:created>
  <dcterms:modified xsi:type="dcterms:W3CDTF">2019-02-11T12:31:00Z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0x010100391126A31A03864EA1E7F5E659622733</vt:lpwstr>
  </property>
</Properties>
</file>